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6B0B" w14:textId="00906A1A" w:rsidR="003A1630" w:rsidRPr="00C40673" w:rsidRDefault="00CA3CF4" w:rsidP="00C40673">
      <w:r>
        <w:rPr>
          <w:noProof/>
        </w:rPr>
        <w:drawing>
          <wp:anchor distT="0" distB="0" distL="114300" distR="114300" simplePos="0" relativeHeight="251658240" behindDoc="0" locked="0" layoutInCell="1" allowOverlap="1" wp14:anchorId="70A4D7C5" wp14:editId="6C722E84">
            <wp:simplePos x="0" y="0"/>
            <wp:positionH relativeFrom="column">
              <wp:posOffset>2540</wp:posOffset>
            </wp:positionH>
            <wp:positionV relativeFrom="paragraph">
              <wp:posOffset>-623570</wp:posOffset>
            </wp:positionV>
            <wp:extent cx="756285" cy="646430"/>
            <wp:effectExtent l="0" t="0" r="5715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00DD0" wp14:editId="71DE31BF">
            <wp:simplePos x="0" y="0"/>
            <wp:positionH relativeFrom="column">
              <wp:posOffset>4932680</wp:posOffset>
            </wp:positionH>
            <wp:positionV relativeFrom="paragraph">
              <wp:posOffset>-669290</wp:posOffset>
            </wp:positionV>
            <wp:extent cx="1274445" cy="829310"/>
            <wp:effectExtent l="0" t="0" r="1905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66F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5DA14E0" wp14:editId="4FF1D6E3">
            <wp:simplePos x="0" y="0"/>
            <wp:positionH relativeFrom="margin">
              <wp:posOffset>1336040</wp:posOffset>
            </wp:positionH>
            <wp:positionV relativeFrom="paragraph">
              <wp:posOffset>-506730</wp:posOffset>
            </wp:positionV>
            <wp:extent cx="3305175" cy="571500"/>
            <wp:effectExtent l="0" t="0" r="9525" b="0"/>
            <wp:wrapNone/>
            <wp:docPr id="22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A0548E1" w14:textId="71D07FDA" w:rsidR="00A921F9" w:rsidRPr="00CA3CF4" w:rsidRDefault="00A921F9" w:rsidP="00CA3CF4">
      <w:pPr>
        <w:rPr>
          <w:b/>
          <w:bCs/>
          <w:sz w:val="56"/>
          <w:szCs w:val="56"/>
        </w:rPr>
      </w:pPr>
      <w:r w:rsidRPr="00CA3CF4">
        <w:rPr>
          <w:sz w:val="36"/>
          <w:szCs w:val="36"/>
        </w:rPr>
        <w:t xml:space="preserve">                     </w:t>
      </w:r>
      <w:r w:rsidR="009077FF" w:rsidRPr="00CA3CF4">
        <w:rPr>
          <w:b/>
          <w:bCs/>
          <w:color w:val="FF0000"/>
          <w:sz w:val="52"/>
          <w:szCs w:val="52"/>
        </w:rPr>
        <w:t>THE SUMMER OF CHAMPIONS</w:t>
      </w:r>
    </w:p>
    <w:p w14:paraId="2E6ECBBA" w14:textId="3B8C47DE" w:rsidR="003A1630" w:rsidRPr="00C40673" w:rsidRDefault="003A1630" w:rsidP="00A921F9">
      <w:pPr>
        <w:tabs>
          <w:tab w:val="center" w:pos="4910"/>
        </w:tabs>
        <w:jc w:val="center"/>
        <w:rPr>
          <w:b/>
          <w:bCs/>
          <w:sz w:val="28"/>
          <w:szCs w:val="28"/>
        </w:rPr>
      </w:pPr>
      <w:r w:rsidRPr="00C40673">
        <w:rPr>
          <w:b/>
          <w:bCs/>
          <w:sz w:val="28"/>
          <w:szCs w:val="28"/>
        </w:rPr>
        <w:t>1^PROVA 10 LUGLIO OTTOBIANO</w:t>
      </w:r>
    </w:p>
    <w:p w14:paraId="6B8A66A6" w14:textId="6C56FAE9" w:rsidR="003A1630" w:rsidRPr="00C40673" w:rsidRDefault="003A1630" w:rsidP="00A921F9">
      <w:pPr>
        <w:tabs>
          <w:tab w:val="center" w:pos="4910"/>
        </w:tabs>
        <w:jc w:val="center"/>
        <w:rPr>
          <w:b/>
          <w:bCs/>
          <w:sz w:val="28"/>
          <w:szCs w:val="28"/>
        </w:rPr>
      </w:pPr>
      <w:r w:rsidRPr="00C40673">
        <w:rPr>
          <w:b/>
          <w:bCs/>
          <w:sz w:val="28"/>
          <w:szCs w:val="28"/>
        </w:rPr>
        <w:t>2^PROVA 24 LUGLIO OTTOBIANO</w:t>
      </w:r>
    </w:p>
    <w:p w14:paraId="3790E478" w14:textId="7CB14C76" w:rsidR="003A1630" w:rsidRPr="00C40673" w:rsidRDefault="003A1630" w:rsidP="00A921F9">
      <w:pPr>
        <w:tabs>
          <w:tab w:val="center" w:pos="4910"/>
        </w:tabs>
        <w:jc w:val="center"/>
        <w:rPr>
          <w:b/>
          <w:bCs/>
          <w:sz w:val="28"/>
          <w:szCs w:val="28"/>
        </w:rPr>
      </w:pPr>
      <w:r w:rsidRPr="00C40673">
        <w:rPr>
          <w:b/>
          <w:bCs/>
          <w:sz w:val="28"/>
          <w:szCs w:val="28"/>
        </w:rPr>
        <w:t>3^PROVA 04 SETTEMBRE LONATO</w:t>
      </w:r>
      <w:r w:rsidR="00A921F9" w:rsidRPr="00C40673">
        <w:rPr>
          <w:b/>
          <w:bCs/>
          <w:sz w:val="28"/>
          <w:szCs w:val="28"/>
        </w:rPr>
        <w:t xml:space="preserve"> FINALE</w:t>
      </w:r>
    </w:p>
    <w:p w14:paraId="5C8624FE" w14:textId="3B844805" w:rsidR="00A921F9" w:rsidRPr="00C40673" w:rsidRDefault="00A921F9" w:rsidP="003A1630">
      <w:pPr>
        <w:tabs>
          <w:tab w:val="center" w:pos="4910"/>
        </w:tabs>
        <w:rPr>
          <w:b/>
          <w:bCs/>
          <w:sz w:val="22"/>
          <w:szCs w:val="22"/>
        </w:rPr>
      </w:pPr>
    </w:p>
    <w:p w14:paraId="4C99944D" w14:textId="39BB2BA5" w:rsidR="003A1630" w:rsidRPr="00A921F9" w:rsidRDefault="003A1630" w:rsidP="003A1630">
      <w:pPr>
        <w:tabs>
          <w:tab w:val="center" w:pos="4910"/>
        </w:tabs>
        <w:rPr>
          <w:b/>
          <w:bCs/>
          <w:sz w:val="24"/>
          <w:szCs w:val="24"/>
        </w:rPr>
      </w:pPr>
      <w:r w:rsidRPr="00A921F9">
        <w:rPr>
          <w:b/>
          <w:bCs/>
          <w:sz w:val="24"/>
          <w:szCs w:val="24"/>
        </w:rPr>
        <w:t>PROGRAMMA UFFICIOSO VALIDO PER OGNI GARA:</w:t>
      </w:r>
    </w:p>
    <w:p w14:paraId="3ADB3D77" w14:textId="36BAE40B" w:rsidR="003A1630" w:rsidRPr="00C40673" w:rsidRDefault="003A1630" w:rsidP="003A1630">
      <w:p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>DALLE ORE 9.00 ALLE ORE 17.00   PROVE LIBERE</w:t>
      </w:r>
    </w:p>
    <w:p w14:paraId="07D1E2DD" w14:textId="77777777" w:rsidR="003A1630" w:rsidRPr="00C40673" w:rsidRDefault="003A1630" w:rsidP="003A1630">
      <w:p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>CON TAGLIANDO D’INGRESSO DA ACQUISTARE PRESSO LA SEGRETERIA DEL KARTODROMO.</w:t>
      </w:r>
    </w:p>
    <w:p w14:paraId="19F8E997" w14:textId="14B3ED8F" w:rsidR="003A1630" w:rsidRPr="00C40673" w:rsidRDefault="003A1630" w:rsidP="003A1630">
      <w:p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 xml:space="preserve">SEGRETERIA GARA PER VERIFICHE SPORTIVE CONSEGNA </w:t>
      </w:r>
      <w:r w:rsidR="000250A8" w:rsidRPr="00C40673">
        <w:rPr>
          <w:sz w:val="24"/>
          <w:szCs w:val="24"/>
        </w:rPr>
        <w:t>TRASPONDER,</w:t>
      </w:r>
      <w:r w:rsidRPr="00C40673">
        <w:rPr>
          <w:sz w:val="24"/>
          <w:szCs w:val="24"/>
        </w:rPr>
        <w:t xml:space="preserve"> PNEUMATICI E ISCRIZIONI DALLE 12.00 ALLE 16.00.</w:t>
      </w:r>
    </w:p>
    <w:p w14:paraId="6643F2D8" w14:textId="00262286" w:rsidR="00C40673" w:rsidRPr="00C40673" w:rsidRDefault="00C40673" w:rsidP="00C40673">
      <w:pPr>
        <w:rPr>
          <w:sz w:val="24"/>
          <w:szCs w:val="24"/>
        </w:rPr>
      </w:pPr>
      <w:r w:rsidRPr="00C40673">
        <w:rPr>
          <w:sz w:val="24"/>
          <w:szCs w:val="24"/>
        </w:rPr>
        <w:t>INIZIO DELLE PROVE CRONOMETRATE DELLA GARA DALLE ORE 17.00 (IL PROGRAMMA COMPLETO VERRA’ CONSEGNATO DALLE ORE 16.00).</w:t>
      </w:r>
    </w:p>
    <w:p w14:paraId="5E405D30" w14:textId="3434E3A3" w:rsidR="00C40673" w:rsidRPr="00A921F9" w:rsidRDefault="00C40673" w:rsidP="003A1630">
      <w:pPr>
        <w:tabs>
          <w:tab w:val="center" w:pos="4910"/>
        </w:tabs>
        <w:rPr>
          <w:b/>
          <w:bCs/>
          <w:sz w:val="24"/>
          <w:szCs w:val="24"/>
        </w:rPr>
      </w:pPr>
    </w:p>
    <w:p w14:paraId="1521CAE6" w14:textId="21C58739" w:rsidR="003A1630" w:rsidRPr="009077FF" w:rsidRDefault="003A1630" w:rsidP="003A1630">
      <w:pPr>
        <w:tabs>
          <w:tab w:val="center" w:pos="4910"/>
        </w:tabs>
        <w:rPr>
          <w:b/>
          <w:bCs/>
          <w:color w:val="FF0000"/>
          <w:sz w:val="24"/>
          <w:szCs w:val="24"/>
        </w:rPr>
      </w:pPr>
      <w:r w:rsidRPr="00A921F9">
        <w:rPr>
          <w:b/>
          <w:bCs/>
          <w:sz w:val="24"/>
          <w:szCs w:val="24"/>
        </w:rPr>
        <w:t xml:space="preserve">PREISCRIZIONI O </w:t>
      </w:r>
      <w:r w:rsidR="000250A8" w:rsidRPr="00A921F9">
        <w:rPr>
          <w:b/>
          <w:bCs/>
          <w:sz w:val="24"/>
          <w:szCs w:val="24"/>
        </w:rPr>
        <w:t>ABBONAMENTO ENTRO</w:t>
      </w:r>
      <w:r w:rsidRPr="00A921F9">
        <w:rPr>
          <w:b/>
          <w:bCs/>
          <w:sz w:val="24"/>
          <w:szCs w:val="24"/>
        </w:rPr>
        <w:t xml:space="preserve"> E NON OLTRE IL GIORNO PRECEDENTE ALLA GARA </w:t>
      </w:r>
      <w:r w:rsidR="00CA3CF4">
        <w:rPr>
          <w:b/>
          <w:bCs/>
          <w:sz w:val="24"/>
          <w:szCs w:val="24"/>
        </w:rPr>
        <w:t>SE</w:t>
      </w:r>
      <w:r w:rsidRPr="00A921F9">
        <w:rPr>
          <w:b/>
          <w:bCs/>
          <w:sz w:val="24"/>
          <w:szCs w:val="24"/>
        </w:rPr>
        <w:t xml:space="preserve"> CON BONIFICO:</w:t>
      </w:r>
      <w:r w:rsidR="009077FF">
        <w:rPr>
          <w:b/>
          <w:bCs/>
          <w:sz w:val="24"/>
          <w:szCs w:val="24"/>
        </w:rPr>
        <w:t xml:space="preserve"> </w:t>
      </w:r>
      <w:r w:rsidR="009077FF" w:rsidRPr="009077FF">
        <w:rPr>
          <w:b/>
          <w:bCs/>
          <w:color w:val="FF0000"/>
          <w:sz w:val="24"/>
          <w:szCs w:val="24"/>
        </w:rPr>
        <w:t>segnare con una X</w:t>
      </w:r>
    </w:p>
    <w:p w14:paraId="1A79AA2F" w14:textId="00D72BFD" w:rsidR="00A921F9" w:rsidRPr="00C40673" w:rsidRDefault="00A921F9" w:rsidP="00A921F9">
      <w:pPr>
        <w:pStyle w:val="Paragrafoelenco"/>
        <w:numPr>
          <w:ilvl w:val="0"/>
          <w:numId w:val="1"/>
        </w:num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>GARA SINGOLA +1 SET PNEUMATICI 235,00 EURO</w:t>
      </w:r>
    </w:p>
    <w:p w14:paraId="45C37617" w14:textId="18CA494F" w:rsidR="00A921F9" w:rsidRPr="00C40673" w:rsidRDefault="00A921F9" w:rsidP="00A921F9">
      <w:pPr>
        <w:pStyle w:val="Paragrafoelenco"/>
        <w:numPr>
          <w:ilvl w:val="0"/>
          <w:numId w:val="1"/>
        </w:num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>GARA SINGOLA +1 SET PNEUMATICI(MINI) 210,00 EURO</w:t>
      </w:r>
    </w:p>
    <w:p w14:paraId="236B0DAE" w14:textId="59EA8815" w:rsidR="00A921F9" w:rsidRPr="00C40673" w:rsidRDefault="00A921F9" w:rsidP="00A921F9">
      <w:pPr>
        <w:pStyle w:val="Paragrafoelenco"/>
        <w:numPr>
          <w:ilvl w:val="0"/>
          <w:numId w:val="1"/>
        </w:num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 xml:space="preserve">ABBONAMENTO PER 3 GARE + </w:t>
      </w:r>
      <w:r w:rsidR="002C7342">
        <w:rPr>
          <w:sz w:val="24"/>
          <w:szCs w:val="24"/>
        </w:rPr>
        <w:t>3</w:t>
      </w:r>
      <w:r w:rsidRPr="00C40673">
        <w:rPr>
          <w:sz w:val="24"/>
          <w:szCs w:val="24"/>
        </w:rPr>
        <w:t xml:space="preserve"> SET PNEUMATICI 640,00 EURO</w:t>
      </w:r>
    </w:p>
    <w:p w14:paraId="5166F7A3" w14:textId="59AE92A8" w:rsidR="00A921F9" w:rsidRDefault="00A921F9" w:rsidP="00A921F9">
      <w:pPr>
        <w:pStyle w:val="Paragrafoelenco"/>
        <w:numPr>
          <w:ilvl w:val="0"/>
          <w:numId w:val="1"/>
        </w:numPr>
        <w:tabs>
          <w:tab w:val="center" w:pos="4910"/>
        </w:tabs>
        <w:rPr>
          <w:sz w:val="24"/>
          <w:szCs w:val="24"/>
        </w:rPr>
      </w:pPr>
      <w:r w:rsidRPr="00C40673">
        <w:rPr>
          <w:sz w:val="24"/>
          <w:szCs w:val="24"/>
        </w:rPr>
        <w:t>ABBONAM</w:t>
      </w:r>
      <w:r w:rsidR="009077FF">
        <w:rPr>
          <w:sz w:val="24"/>
          <w:szCs w:val="24"/>
        </w:rPr>
        <w:t>E</w:t>
      </w:r>
      <w:r w:rsidRPr="00C40673">
        <w:rPr>
          <w:sz w:val="24"/>
          <w:szCs w:val="24"/>
        </w:rPr>
        <w:t>NTO PER 3 GARE +</w:t>
      </w:r>
      <w:r w:rsidR="002C7342">
        <w:rPr>
          <w:sz w:val="24"/>
          <w:szCs w:val="24"/>
        </w:rPr>
        <w:t>3</w:t>
      </w:r>
      <w:r w:rsidRPr="00C40673">
        <w:rPr>
          <w:sz w:val="24"/>
          <w:szCs w:val="24"/>
        </w:rPr>
        <w:t xml:space="preserve"> SET PENUMATICI(MINI) 560,00 EURO</w:t>
      </w:r>
    </w:p>
    <w:p w14:paraId="4E5A438C" w14:textId="443DAF2D" w:rsidR="0021739E" w:rsidRPr="009077FF" w:rsidRDefault="0021739E" w:rsidP="0021739E">
      <w:pPr>
        <w:tabs>
          <w:tab w:val="center" w:pos="4910"/>
        </w:tabs>
        <w:rPr>
          <w:b/>
          <w:bCs/>
          <w:sz w:val="24"/>
          <w:szCs w:val="24"/>
        </w:rPr>
      </w:pPr>
      <w:r w:rsidRPr="009077FF">
        <w:rPr>
          <w:b/>
          <w:bCs/>
          <w:sz w:val="24"/>
          <w:szCs w:val="24"/>
        </w:rPr>
        <w:t>SPECIFICA</w:t>
      </w:r>
      <w:r w:rsidR="009077FF" w:rsidRPr="009077FF">
        <w:rPr>
          <w:b/>
          <w:bCs/>
          <w:sz w:val="24"/>
          <w:szCs w:val="24"/>
        </w:rPr>
        <w:t>RE</w:t>
      </w:r>
      <w:r w:rsidRPr="009077FF">
        <w:rPr>
          <w:b/>
          <w:bCs/>
          <w:sz w:val="24"/>
          <w:szCs w:val="24"/>
        </w:rPr>
        <w:t xml:space="preserve"> NELLA MAIL SE SI ADERISCE PER L’ABBONAMENTO E MANDARE TUTTI E TRE I MODULI DI ISCRIZIONE</w:t>
      </w:r>
      <w:r w:rsidR="009077FF" w:rsidRPr="009077FF">
        <w:rPr>
          <w:b/>
          <w:bCs/>
          <w:sz w:val="24"/>
          <w:szCs w:val="24"/>
        </w:rPr>
        <w:t xml:space="preserve"> CON COPIA CONTABILE BONIFICO.</w:t>
      </w:r>
    </w:p>
    <w:p w14:paraId="50DFCC33" w14:textId="3F32087B" w:rsidR="00A921F9" w:rsidRPr="00C40673" w:rsidRDefault="00A921F9" w:rsidP="00A921F9">
      <w:pPr>
        <w:ind w:left="360"/>
        <w:rPr>
          <w:sz w:val="24"/>
          <w:szCs w:val="24"/>
          <w:u w:val="single"/>
        </w:rPr>
      </w:pPr>
      <w:r w:rsidRPr="00C40673">
        <w:rPr>
          <w:sz w:val="24"/>
          <w:szCs w:val="24"/>
        </w:rPr>
        <w:t xml:space="preserve">GLI PNEUMATICI CONSEGNATI VERRANNO TRACCIATI TRAMITE LETTORE PER CODICI A BARRE E DOVRANNO ESSERE MONTATI PER LE PROVE CRONOMETRATE DOVE VERRANNO CONSTANTEMENTE CONTROLLATI DAI COMMISSARI TECNICI </w:t>
      </w:r>
      <w:r w:rsidRPr="00C40673">
        <w:rPr>
          <w:sz w:val="24"/>
          <w:szCs w:val="24"/>
          <w:u w:val="single"/>
        </w:rPr>
        <w:t>PERTANTO NON SONO AMMESSI PNEUMATICI CON CODICI NON REGISTRATI.</w:t>
      </w:r>
    </w:p>
    <w:p w14:paraId="6BBAE5A7" w14:textId="36A77FB4" w:rsidR="00A921F9" w:rsidRPr="00C40673" w:rsidRDefault="00A921F9" w:rsidP="00A921F9">
      <w:pPr>
        <w:rPr>
          <w:sz w:val="24"/>
          <w:szCs w:val="24"/>
        </w:rPr>
      </w:pPr>
      <w:r w:rsidRPr="00C40673">
        <w:rPr>
          <w:sz w:val="24"/>
          <w:szCs w:val="24"/>
        </w:rPr>
        <w:t xml:space="preserve">      PENUMATICI RAIN: NEL CASO IN CUI SI VERIFICHINO LE CONDIZIONI PER L’UTILIZZO DI    </w:t>
      </w:r>
    </w:p>
    <w:p w14:paraId="1F435E9B" w14:textId="3894FB85" w:rsidR="00A921F9" w:rsidRPr="00C40673" w:rsidRDefault="00A921F9" w:rsidP="00A921F9">
      <w:pPr>
        <w:rPr>
          <w:sz w:val="24"/>
          <w:szCs w:val="24"/>
        </w:rPr>
      </w:pPr>
      <w:r w:rsidRPr="00C40673">
        <w:rPr>
          <w:sz w:val="24"/>
          <w:szCs w:val="24"/>
        </w:rPr>
        <w:t xml:space="preserve">      PNEUMATICI RAIN OGNI PILOTA POTRA’ UTILIZZARE PNEUMATICI NUOVI O USATI COME DA </w:t>
      </w:r>
    </w:p>
    <w:p w14:paraId="003DC5C2" w14:textId="56F6BA87" w:rsidR="009077FF" w:rsidRDefault="00A921F9" w:rsidP="00A921F9">
      <w:pPr>
        <w:rPr>
          <w:sz w:val="24"/>
          <w:szCs w:val="24"/>
        </w:rPr>
      </w:pPr>
      <w:r w:rsidRPr="00C40673">
        <w:rPr>
          <w:sz w:val="24"/>
          <w:szCs w:val="24"/>
        </w:rPr>
        <w:t xml:space="preserve">      REGOLAMENT</w:t>
      </w:r>
      <w:r w:rsidR="009077FF">
        <w:rPr>
          <w:sz w:val="24"/>
          <w:szCs w:val="24"/>
        </w:rPr>
        <w:t>O.</w:t>
      </w:r>
    </w:p>
    <w:p w14:paraId="635CB9C5" w14:textId="6F06665F" w:rsidR="009077FF" w:rsidRDefault="009077FF" w:rsidP="009077FF">
      <w:pPr>
        <w:rPr>
          <w:sz w:val="24"/>
          <w:szCs w:val="24"/>
        </w:rPr>
      </w:pPr>
      <w:r>
        <w:rPr>
          <w:sz w:val="24"/>
          <w:szCs w:val="24"/>
        </w:rPr>
        <w:t xml:space="preserve">LE CATEGORIE 4 TEMPI ED ENTRY LEVEL PARTECIPERANNO A QUESTO TROFEO   CON I SEGUENTI COSTI: </w:t>
      </w:r>
      <w:r w:rsidRPr="009077FF">
        <w:rPr>
          <w:color w:val="FF0000"/>
          <w:sz w:val="24"/>
          <w:szCs w:val="24"/>
        </w:rPr>
        <w:t>segnare con una X</w:t>
      </w:r>
    </w:p>
    <w:p w14:paraId="14EE11BA" w14:textId="77777777" w:rsidR="009077FF" w:rsidRDefault="009077FF" w:rsidP="009077FF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 TEMPI 90,00 EURO SENZA OBBLIGO D’ACQUISTO PENUMATICI</w:t>
      </w:r>
    </w:p>
    <w:p w14:paraId="5E148F1D" w14:textId="2295EEFC" w:rsidR="009077FF" w:rsidRPr="009077FF" w:rsidRDefault="009077FF" w:rsidP="009077FF">
      <w:pPr>
        <w:pStyle w:val="Paragrafoelenco"/>
        <w:numPr>
          <w:ilvl w:val="0"/>
          <w:numId w:val="6"/>
        </w:numPr>
        <w:rPr>
          <w:sz w:val="24"/>
          <w:szCs w:val="24"/>
        </w:rPr>
        <w:sectPr w:rsidR="009077FF" w:rsidRPr="009077FF">
          <w:type w:val="continuous"/>
          <w:pgSz w:w="11920" w:h="16838"/>
          <w:pgMar w:top="1440" w:right="1000" w:bottom="0" w:left="1100" w:header="720" w:footer="720" w:gutter="0"/>
          <w:cols w:space="720"/>
          <w:docGrid w:linePitch="600" w:charSpace="40960"/>
        </w:sectPr>
      </w:pPr>
      <w:r w:rsidRPr="009077FF">
        <w:rPr>
          <w:sz w:val="24"/>
          <w:szCs w:val="24"/>
        </w:rPr>
        <w:t>ENTRY LEVEL 45,</w:t>
      </w:r>
      <w:r w:rsidR="00CA3CF4">
        <w:rPr>
          <w:sz w:val="24"/>
          <w:szCs w:val="24"/>
        </w:rPr>
        <w:t>0</w:t>
      </w:r>
      <w:r w:rsidRPr="009077FF">
        <w:rPr>
          <w:sz w:val="24"/>
          <w:szCs w:val="24"/>
        </w:rPr>
        <w:t>0 EURO SENZ</w:t>
      </w:r>
      <w:r>
        <w:rPr>
          <w:sz w:val="24"/>
          <w:szCs w:val="24"/>
        </w:rPr>
        <w:t xml:space="preserve">A </w:t>
      </w:r>
      <w:r w:rsidRPr="009077FF">
        <w:rPr>
          <w:sz w:val="24"/>
          <w:szCs w:val="24"/>
        </w:rPr>
        <w:t>OBBLIGO D’</w:t>
      </w:r>
      <w:r>
        <w:rPr>
          <w:sz w:val="24"/>
          <w:szCs w:val="24"/>
        </w:rPr>
        <w:t>ACQUISTO PNEUMATICI</w:t>
      </w:r>
    </w:p>
    <w:p w14:paraId="3E7DD813" w14:textId="453F7A28" w:rsidR="003A1630" w:rsidRPr="009077FF" w:rsidRDefault="003A1630" w:rsidP="003A1630">
      <w:pPr>
        <w:rPr>
          <w:b/>
          <w:bCs/>
          <w:sz w:val="24"/>
          <w:szCs w:val="24"/>
        </w:rPr>
      </w:pPr>
    </w:p>
    <w:p w14:paraId="1B39F7B1" w14:textId="2ACCE13B" w:rsidR="00A921F9" w:rsidRDefault="003A1630" w:rsidP="003A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highlight w:val="yellow"/>
        </w:rPr>
      </w:pPr>
      <w:r w:rsidRPr="00A921F9">
        <w:rPr>
          <w:sz w:val="24"/>
          <w:szCs w:val="24"/>
          <w:highlight w:val="yellow"/>
        </w:rPr>
        <w:t xml:space="preserve">PRESCRIZIONI TRAMITE BONIFICO </w:t>
      </w:r>
      <w:r w:rsidR="000250A8" w:rsidRPr="00A921F9">
        <w:rPr>
          <w:sz w:val="24"/>
          <w:szCs w:val="24"/>
          <w:highlight w:val="yellow"/>
        </w:rPr>
        <w:t>BANCARIO:</w:t>
      </w:r>
    </w:p>
    <w:p w14:paraId="76BC166E" w14:textId="6E5EC92A" w:rsidR="003A1630" w:rsidRPr="00A921F9" w:rsidRDefault="003A1630" w:rsidP="003A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highlight w:val="yellow"/>
        </w:rPr>
      </w:pPr>
      <w:r w:rsidRPr="00A921F9">
        <w:rPr>
          <w:b/>
          <w:bCs/>
          <w:sz w:val="24"/>
          <w:szCs w:val="24"/>
          <w:highlight w:val="yellow"/>
        </w:rPr>
        <w:t>KARTSPORT CIRCUIT ASD BANCO DI DESIO VIA SAN CARLO,23 20851 LISSONE(MB) IBAN IT55P0344033270000001717600</w:t>
      </w:r>
    </w:p>
    <w:p w14:paraId="56755F7C" w14:textId="26EAC346" w:rsidR="003A1630" w:rsidRPr="00C40673" w:rsidRDefault="003A1630" w:rsidP="00C4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921F9">
        <w:rPr>
          <w:sz w:val="24"/>
          <w:szCs w:val="24"/>
          <w:highlight w:val="yellow"/>
        </w:rPr>
        <w:t>INFO E COSTI</w:t>
      </w:r>
      <w:r w:rsidRPr="00A921F9">
        <w:rPr>
          <w:b/>
          <w:bCs/>
          <w:sz w:val="24"/>
          <w:szCs w:val="24"/>
          <w:highlight w:val="yellow"/>
        </w:rPr>
        <w:t xml:space="preserve"> </w:t>
      </w:r>
      <w:hyperlink r:id="rId11" w:history="1">
        <w:r w:rsidRPr="00CA3CF4">
          <w:rPr>
            <w:rStyle w:val="Collegamentoipertestuale"/>
            <w:b/>
            <w:bCs/>
            <w:color w:val="auto"/>
            <w:sz w:val="24"/>
            <w:szCs w:val="24"/>
            <w:highlight w:val="yellow"/>
            <w:u w:val="none"/>
          </w:rPr>
          <w:t>www.kartsportcircuit@gmail.com</w:t>
        </w:r>
      </w:hyperlink>
      <w:r w:rsidRPr="00CA3CF4">
        <w:rPr>
          <w:b/>
          <w:bCs/>
          <w:sz w:val="24"/>
          <w:szCs w:val="24"/>
          <w:highlight w:val="yellow"/>
        </w:rPr>
        <w:t xml:space="preserve"> </w:t>
      </w:r>
      <w:r w:rsidRPr="00A921F9">
        <w:rPr>
          <w:b/>
          <w:bCs/>
          <w:sz w:val="24"/>
          <w:szCs w:val="24"/>
          <w:highlight w:val="yellow"/>
        </w:rPr>
        <w:t>-Tel.0362-993541</w:t>
      </w:r>
    </w:p>
    <w:p w14:paraId="484C76F1" w14:textId="62BCE932" w:rsidR="003A1630" w:rsidRDefault="003A1630" w:rsidP="003A1630">
      <w:pPr>
        <w:rPr>
          <w:b/>
          <w:bCs/>
          <w:sz w:val="24"/>
          <w:szCs w:val="24"/>
        </w:rPr>
      </w:pPr>
    </w:p>
    <w:p w14:paraId="24CA92B7" w14:textId="7D647514" w:rsidR="00E327BA" w:rsidRDefault="00A921F9" w:rsidP="00C40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PREMIA</w:t>
      </w:r>
      <w:r w:rsidR="00C40673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IONE PREVISTA AI PRIMI 3 CLASSIFICATI DI OGNI CATEGORIA AD OGNI SINGOLA GARA</w:t>
      </w:r>
      <w:r w:rsidR="00E327B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OLTRE AD UN RICONOSCIMENTO A TUTTI</w:t>
      </w:r>
      <w:r w:rsidR="00C40673">
        <w:rPr>
          <w:b/>
          <w:bCs/>
          <w:sz w:val="24"/>
          <w:szCs w:val="24"/>
        </w:rPr>
        <w:t xml:space="preserve"> I PILOTI MINI</w:t>
      </w:r>
      <w:r w:rsidR="00E7066F">
        <w:rPr>
          <w:b/>
          <w:bCs/>
          <w:sz w:val="24"/>
          <w:szCs w:val="24"/>
        </w:rPr>
        <w:t xml:space="preserve">. </w:t>
      </w:r>
    </w:p>
    <w:p w14:paraId="0AF4DB3D" w14:textId="4B364524" w:rsidR="00C40673" w:rsidRDefault="00E327BA" w:rsidP="00C40673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1EBFEF3" wp14:editId="76D05464">
            <wp:simplePos x="0" y="0"/>
            <wp:positionH relativeFrom="column">
              <wp:posOffset>3599180</wp:posOffset>
            </wp:positionH>
            <wp:positionV relativeFrom="paragraph">
              <wp:posOffset>307975</wp:posOffset>
            </wp:positionV>
            <wp:extent cx="2776220" cy="1447800"/>
            <wp:effectExtent l="0" t="0" r="5080" b="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6F">
        <w:rPr>
          <w:b/>
          <w:bCs/>
          <w:sz w:val="24"/>
          <w:szCs w:val="24"/>
        </w:rPr>
        <w:t xml:space="preserve">TROFEO </w:t>
      </w:r>
      <w:r w:rsidR="000250A8">
        <w:rPr>
          <w:b/>
          <w:bCs/>
          <w:sz w:val="24"/>
          <w:szCs w:val="24"/>
        </w:rPr>
        <w:t>FINALE AL</w:t>
      </w:r>
      <w:r w:rsidR="00E7066F">
        <w:rPr>
          <w:b/>
          <w:bCs/>
          <w:sz w:val="24"/>
          <w:szCs w:val="24"/>
        </w:rPr>
        <w:t xml:space="preserve"> PRIMO CLASSIFICATO DI OGNI CATEGORIA</w:t>
      </w:r>
      <w:r>
        <w:rPr>
          <w:b/>
          <w:bCs/>
          <w:sz w:val="24"/>
          <w:szCs w:val="24"/>
        </w:rPr>
        <w:t xml:space="preserve"> AL TERMINE DELLE 3 PROVE </w:t>
      </w:r>
    </w:p>
    <w:p w14:paraId="691762EE" w14:textId="73CC4E5E" w:rsidR="00A921F9" w:rsidRPr="00B2457E" w:rsidRDefault="00A921F9" w:rsidP="00A921F9">
      <w:pPr>
        <w:tabs>
          <w:tab w:val="left" w:pos="8265"/>
        </w:tabs>
        <w:spacing w:line="240" w:lineRule="atLeast"/>
        <w:contextualSpacing/>
        <w:jc w:val="center"/>
        <w:rPr>
          <w:b/>
          <w:szCs w:val="18"/>
        </w:rPr>
      </w:pPr>
    </w:p>
    <w:p w14:paraId="629436D4" w14:textId="7FE772F1" w:rsidR="00C40673" w:rsidRDefault="000250A8" w:rsidP="00A921F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20D906" wp14:editId="7C807B20">
            <wp:simplePos x="0" y="0"/>
            <wp:positionH relativeFrom="column">
              <wp:posOffset>2540</wp:posOffset>
            </wp:positionH>
            <wp:positionV relativeFrom="paragraph">
              <wp:posOffset>70485</wp:posOffset>
            </wp:positionV>
            <wp:extent cx="3223260" cy="1264920"/>
            <wp:effectExtent l="0" t="0" r="0" b="0"/>
            <wp:wrapNone/>
            <wp:docPr id="5" name="Immagine 5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avol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865FA" w14:textId="59EA9245" w:rsidR="00C40673" w:rsidRPr="00C40673" w:rsidRDefault="00C40673" w:rsidP="00C40673">
      <w:pPr>
        <w:rPr>
          <w:sz w:val="24"/>
          <w:szCs w:val="24"/>
        </w:rPr>
      </w:pPr>
    </w:p>
    <w:p w14:paraId="657D546E" w14:textId="77777777" w:rsidR="00C40673" w:rsidRPr="00C40673" w:rsidRDefault="00C40673" w:rsidP="00C40673">
      <w:pPr>
        <w:rPr>
          <w:sz w:val="24"/>
          <w:szCs w:val="24"/>
        </w:rPr>
      </w:pPr>
    </w:p>
    <w:p w14:paraId="3340CF1C" w14:textId="77777777" w:rsidR="00C40673" w:rsidRDefault="00C40673" w:rsidP="00A921F9">
      <w:pPr>
        <w:rPr>
          <w:b/>
          <w:bCs/>
          <w:sz w:val="24"/>
          <w:szCs w:val="24"/>
        </w:rPr>
      </w:pPr>
    </w:p>
    <w:p w14:paraId="24CC9A0B" w14:textId="77777777" w:rsidR="00C40673" w:rsidRDefault="00C40673" w:rsidP="00C40673">
      <w:pPr>
        <w:rPr>
          <w:b/>
          <w:bCs/>
          <w:sz w:val="24"/>
          <w:szCs w:val="24"/>
        </w:rPr>
      </w:pPr>
    </w:p>
    <w:p w14:paraId="6DBBFAC2" w14:textId="77777777" w:rsidR="00C40673" w:rsidRDefault="00C40673" w:rsidP="00C40673">
      <w:pPr>
        <w:rPr>
          <w:b/>
          <w:bCs/>
          <w:sz w:val="24"/>
          <w:szCs w:val="24"/>
        </w:rPr>
      </w:pPr>
    </w:p>
    <w:p w14:paraId="2BDD94A3" w14:textId="77777777" w:rsidR="00C40673" w:rsidRDefault="00C40673" w:rsidP="00C40673">
      <w:pPr>
        <w:rPr>
          <w:b/>
          <w:bCs/>
          <w:sz w:val="24"/>
          <w:szCs w:val="24"/>
        </w:rPr>
      </w:pPr>
    </w:p>
    <w:p w14:paraId="6E8A017F" w14:textId="77777777" w:rsidR="00C40673" w:rsidRDefault="00C40673" w:rsidP="00C40673">
      <w:pPr>
        <w:rPr>
          <w:b/>
          <w:bCs/>
          <w:sz w:val="24"/>
          <w:szCs w:val="24"/>
        </w:rPr>
      </w:pPr>
    </w:p>
    <w:p w14:paraId="61F6A535" w14:textId="54278AB0" w:rsidR="00C40673" w:rsidRPr="00C40673" w:rsidRDefault="00C40673" w:rsidP="00C40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p w14:paraId="6C4C971F" w14:textId="141CE318" w:rsidR="00A921F9" w:rsidRDefault="00C40673" w:rsidP="00A92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4AEB2F41" w14:textId="77777777" w:rsidR="00A921F9" w:rsidRDefault="00A921F9" w:rsidP="00A921F9">
      <w:pPr>
        <w:rPr>
          <w:b/>
          <w:bCs/>
          <w:sz w:val="24"/>
          <w:szCs w:val="24"/>
        </w:rPr>
      </w:pPr>
    </w:p>
    <w:p w14:paraId="7D260D42" w14:textId="514E7BAB" w:rsidR="00A921F9" w:rsidRPr="00A921F9" w:rsidRDefault="00A921F9" w:rsidP="00A921F9">
      <w:pPr>
        <w:sectPr w:rsidR="00A921F9" w:rsidRPr="00A921F9">
          <w:type w:val="continuous"/>
          <w:pgSz w:w="11920" w:h="16838"/>
          <w:pgMar w:top="1440" w:right="1000" w:bottom="0" w:left="1100" w:header="720" w:footer="720" w:gutter="0"/>
          <w:cols w:space="720"/>
          <w:docGrid w:linePitch="600" w:charSpace="40960"/>
        </w:sectPr>
      </w:pPr>
    </w:p>
    <w:p w14:paraId="7DAD2EF5" w14:textId="67D61AA1" w:rsidR="003A1630" w:rsidRPr="003A1630" w:rsidRDefault="003A1630" w:rsidP="003A1630">
      <w:pPr>
        <w:tabs>
          <w:tab w:val="left" w:pos="1056"/>
        </w:tabs>
      </w:pPr>
    </w:p>
    <w:sectPr w:rsidR="003A1630" w:rsidRPr="003A1630" w:rsidSect="00DD236B">
      <w:type w:val="continuous"/>
      <w:pgSz w:w="11906" w:h="16838"/>
      <w:pgMar w:top="0" w:right="0" w:bottom="0" w:left="0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8D20" w14:textId="77777777" w:rsidR="00A921F9" w:rsidRDefault="00A921F9" w:rsidP="00A921F9">
      <w:r>
        <w:separator/>
      </w:r>
    </w:p>
  </w:endnote>
  <w:endnote w:type="continuationSeparator" w:id="0">
    <w:p w14:paraId="5C2ACF13" w14:textId="77777777" w:rsidR="00A921F9" w:rsidRDefault="00A921F9" w:rsidP="00A9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F6C7" w14:textId="77777777" w:rsidR="00A921F9" w:rsidRDefault="00A921F9" w:rsidP="00A921F9">
      <w:r>
        <w:separator/>
      </w:r>
    </w:p>
  </w:footnote>
  <w:footnote w:type="continuationSeparator" w:id="0">
    <w:p w14:paraId="78B52E18" w14:textId="77777777" w:rsidR="00A921F9" w:rsidRDefault="00A921F9" w:rsidP="00A9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31B"/>
    <w:multiLevelType w:val="hybridMultilevel"/>
    <w:tmpl w:val="34AE6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B1F"/>
    <w:multiLevelType w:val="hybridMultilevel"/>
    <w:tmpl w:val="87D46C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5791"/>
    <w:multiLevelType w:val="hybridMultilevel"/>
    <w:tmpl w:val="3E223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6889"/>
    <w:multiLevelType w:val="hybridMultilevel"/>
    <w:tmpl w:val="813A1B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02FD"/>
    <w:multiLevelType w:val="hybridMultilevel"/>
    <w:tmpl w:val="9E6E5E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358"/>
    <w:multiLevelType w:val="hybridMultilevel"/>
    <w:tmpl w:val="73CCB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30"/>
    <w:rsid w:val="000250A8"/>
    <w:rsid w:val="000E5845"/>
    <w:rsid w:val="0021739E"/>
    <w:rsid w:val="002C7342"/>
    <w:rsid w:val="003A1630"/>
    <w:rsid w:val="009077FF"/>
    <w:rsid w:val="00A921F9"/>
    <w:rsid w:val="00C40673"/>
    <w:rsid w:val="00CA3CF4"/>
    <w:rsid w:val="00DD236B"/>
    <w:rsid w:val="00E327BA"/>
    <w:rsid w:val="00E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B600"/>
  <w15:chartTrackingRefBased/>
  <w15:docId w15:val="{A4E866DC-AEE4-4164-BD08-F5E96D5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63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A163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21F9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1F9"/>
    <w:rPr>
      <w:rFonts w:ascii="Calibri" w:eastAsia="Calibri" w:hAnsi="Calibri" w:cs="Mangal"/>
      <w:sz w:val="20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921F9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1F9"/>
    <w:rPr>
      <w:rFonts w:ascii="Calibri" w:eastAsia="Calibri" w:hAnsi="Calibri" w:cs="Mangal"/>
      <w:sz w:val="20"/>
      <w:szCs w:val="18"/>
      <w:lang w:eastAsia="hi-IN" w:bidi="hi-IN"/>
    </w:rPr>
  </w:style>
  <w:style w:type="paragraph" w:styleId="Paragrafoelenco">
    <w:name w:val="List Paragraph"/>
    <w:basedOn w:val="Normale"/>
    <w:uiPriority w:val="34"/>
    <w:qFormat/>
    <w:rsid w:val="00A921F9"/>
    <w:pPr>
      <w:ind w:left="720"/>
      <w:contextualSpacing/>
    </w:pPr>
    <w:rPr>
      <w:rFonts w:cs="Mangal"/>
      <w:szCs w:val="18"/>
    </w:rPr>
  </w:style>
  <w:style w:type="table" w:styleId="Grigliatabella">
    <w:name w:val="Table Grid"/>
    <w:basedOn w:val="Tabellanormale"/>
    <w:uiPriority w:val="39"/>
    <w:rsid w:val="00A9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sportcircui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8CD7-B2C2-40B4-A45F-BD7D9847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canino</dc:creator>
  <cp:keywords/>
  <dc:description/>
  <cp:lastModifiedBy>valentina canino</cp:lastModifiedBy>
  <cp:revision>2</cp:revision>
  <cp:lastPrinted>2021-06-29T15:45:00Z</cp:lastPrinted>
  <dcterms:created xsi:type="dcterms:W3CDTF">2021-06-29T13:37:00Z</dcterms:created>
  <dcterms:modified xsi:type="dcterms:W3CDTF">2021-06-29T16:31:00Z</dcterms:modified>
</cp:coreProperties>
</file>